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F340E" w14:textId="77777777" w:rsidR="009E106C" w:rsidRPr="009E106C" w:rsidRDefault="009E106C" w:rsidP="009E106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9E106C">
        <w:rPr>
          <w:rFonts w:ascii="Arial" w:hAnsi="Arial" w:cs="Arial"/>
          <w:b/>
          <w:sz w:val="24"/>
          <w:szCs w:val="24"/>
        </w:rPr>
        <w:t>INVITA GOBIERNO DE BJ A LA SEGUNDA EDICIÓN DE VEN Y EMPLÉATE</w:t>
      </w:r>
    </w:p>
    <w:p w14:paraId="37ECB429" w14:textId="77777777" w:rsidR="009E106C" w:rsidRPr="009E106C" w:rsidRDefault="009E106C" w:rsidP="009E106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EC84FC8" w14:textId="77777777" w:rsidR="009E106C" w:rsidRPr="009E106C" w:rsidRDefault="009E106C" w:rsidP="009E10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106C">
        <w:rPr>
          <w:rFonts w:ascii="Arial" w:hAnsi="Arial" w:cs="Arial"/>
          <w:b/>
          <w:sz w:val="24"/>
          <w:szCs w:val="24"/>
        </w:rPr>
        <w:t>Cancún, Q. R., a 02 de febrero de 2025.-</w:t>
      </w:r>
      <w:r w:rsidRPr="009E106C">
        <w:rPr>
          <w:rFonts w:ascii="Arial" w:hAnsi="Arial" w:cs="Arial"/>
          <w:sz w:val="24"/>
          <w:szCs w:val="24"/>
        </w:rPr>
        <w:t xml:space="preserve"> Con el fin de facilitar la búsqueda de empleo para las y los ciudadanos del municipio de Benito Juárez, la Dirección General de Desarrollo Económico, a través de la Dirección del Servicio Municipal de Vinculación Laboral, que forman parte de la Secretaría Municipal de Bienestar, invitan a la segunda edición de Ven y Empléate Itinerante, la cual se llevará a cabo en la explana de la Plaza de la Reforma el miércoles 05 de febrero del 2025.</w:t>
      </w:r>
    </w:p>
    <w:p w14:paraId="35A958B0" w14:textId="77777777" w:rsidR="009E106C" w:rsidRPr="009E106C" w:rsidRDefault="009E106C" w:rsidP="009E10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BC3825" w14:textId="025C1A85" w:rsidR="009E106C" w:rsidRPr="009E106C" w:rsidRDefault="009E106C" w:rsidP="009E10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106C">
        <w:rPr>
          <w:rFonts w:ascii="Arial" w:hAnsi="Arial" w:cs="Arial"/>
          <w:sz w:val="24"/>
          <w:szCs w:val="24"/>
        </w:rPr>
        <w:t xml:space="preserve">El director general de Desarrollo Económico, Josué Bonilla Flores, informó que en esta ocasión 45 empresas socialmente responsables ofrecerán mil 888 vacantes para los buscadores </w:t>
      </w:r>
      <w:r w:rsidR="000A3DA4">
        <w:rPr>
          <w:rFonts w:ascii="Arial" w:hAnsi="Arial" w:cs="Arial"/>
          <w:sz w:val="24"/>
          <w:szCs w:val="24"/>
        </w:rPr>
        <w:t xml:space="preserve">de </w:t>
      </w:r>
      <w:r w:rsidRPr="009E106C">
        <w:rPr>
          <w:rFonts w:ascii="Arial" w:hAnsi="Arial" w:cs="Arial"/>
          <w:sz w:val="24"/>
          <w:szCs w:val="24"/>
        </w:rPr>
        <w:t>empleo, tanto para estudiantes, personas con discapacidad, adultos mayores y público en general.</w:t>
      </w:r>
    </w:p>
    <w:p w14:paraId="1BC2C5FA" w14:textId="77777777" w:rsidR="009E106C" w:rsidRPr="009E106C" w:rsidRDefault="009E106C" w:rsidP="009E10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31B5D4" w14:textId="77777777" w:rsidR="009E106C" w:rsidRPr="009E106C" w:rsidRDefault="009E106C" w:rsidP="009E10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106C">
        <w:rPr>
          <w:rFonts w:ascii="Arial" w:hAnsi="Arial" w:cs="Arial"/>
          <w:sz w:val="24"/>
          <w:szCs w:val="24"/>
        </w:rPr>
        <w:t xml:space="preserve">El horario de este evento es de 09:00 a 14:00 horas, y </w:t>
      </w:r>
      <w:bookmarkStart w:id="0" w:name="_GoBack"/>
      <w:bookmarkEnd w:id="0"/>
      <w:r w:rsidRPr="009E106C">
        <w:rPr>
          <w:rFonts w:ascii="Arial" w:hAnsi="Arial" w:cs="Arial"/>
          <w:sz w:val="24"/>
          <w:szCs w:val="24"/>
        </w:rPr>
        <w:t xml:space="preserve">se contará con puestos como: </w:t>
      </w:r>
      <w:proofErr w:type="spellStart"/>
      <w:r w:rsidRPr="009E106C">
        <w:rPr>
          <w:rFonts w:ascii="Arial" w:hAnsi="Arial" w:cs="Arial"/>
          <w:sz w:val="24"/>
          <w:szCs w:val="24"/>
        </w:rPr>
        <w:t>steward</w:t>
      </w:r>
      <w:proofErr w:type="spellEnd"/>
      <w:r w:rsidRPr="009E106C">
        <w:rPr>
          <w:rFonts w:ascii="Arial" w:hAnsi="Arial" w:cs="Arial"/>
          <w:sz w:val="24"/>
          <w:szCs w:val="24"/>
        </w:rPr>
        <w:t xml:space="preserve">, ayudante cocina, alberquero, auxiliar de almacén, mesero, garrotero, ayudante de chofer, auxiliar de limpieza, camarista, </w:t>
      </w:r>
      <w:proofErr w:type="spellStart"/>
      <w:r w:rsidRPr="009E106C">
        <w:rPr>
          <w:rFonts w:ascii="Arial" w:hAnsi="Arial" w:cs="Arial"/>
          <w:sz w:val="24"/>
          <w:szCs w:val="24"/>
        </w:rPr>
        <w:t>monitorista</w:t>
      </w:r>
      <w:proofErr w:type="spellEnd"/>
      <w:r w:rsidRPr="009E106C">
        <w:rPr>
          <w:rFonts w:ascii="Arial" w:hAnsi="Arial" w:cs="Arial"/>
          <w:sz w:val="24"/>
          <w:szCs w:val="24"/>
        </w:rPr>
        <w:t xml:space="preserve">, operador de cuartos, gerente de tienda, cajera - o piso de ventas, cajero vendedor, ayudante general, </w:t>
      </w:r>
      <w:proofErr w:type="spellStart"/>
      <w:r w:rsidRPr="009E106C">
        <w:rPr>
          <w:rFonts w:ascii="Arial" w:hAnsi="Arial" w:cs="Arial"/>
          <w:sz w:val="24"/>
          <w:szCs w:val="24"/>
        </w:rPr>
        <w:t>lecturista</w:t>
      </w:r>
      <w:proofErr w:type="spellEnd"/>
      <w:r w:rsidRPr="009E106C">
        <w:rPr>
          <w:rFonts w:ascii="Arial" w:hAnsi="Arial" w:cs="Arial"/>
          <w:sz w:val="24"/>
          <w:szCs w:val="24"/>
        </w:rPr>
        <w:t>, chofer repartidor, supervisor, cocinero A y B, mantenimiento, recepcionista, entre decenas de empleo más.</w:t>
      </w:r>
    </w:p>
    <w:p w14:paraId="00194DBA" w14:textId="77777777" w:rsidR="009E106C" w:rsidRPr="009E106C" w:rsidRDefault="009E106C" w:rsidP="009E10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4F288E" w14:textId="26918136" w:rsidR="00351BEA" w:rsidRDefault="009E106C" w:rsidP="009E10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106C">
        <w:rPr>
          <w:rFonts w:ascii="Arial" w:hAnsi="Arial" w:cs="Arial"/>
          <w:sz w:val="24"/>
          <w:szCs w:val="24"/>
        </w:rPr>
        <w:t xml:space="preserve">Para mayor información visitar las instalaciones de la Dirección General de Desarrollo Económico, ubicadas en la </w:t>
      </w:r>
      <w:proofErr w:type="spellStart"/>
      <w:r w:rsidRPr="009E106C">
        <w:rPr>
          <w:rFonts w:ascii="Arial" w:hAnsi="Arial" w:cs="Arial"/>
          <w:sz w:val="24"/>
          <w:szCs w:val="24"/>
        </w:rPr>
        <w:t>Supermanzana</w:t>
      </w:r>
      <w:proofErr w:type="spellEnd"/>
      <w:r w:rsidRPr="009E106C">
        <w:rPr>
          <w:rFonts w:ascii="Arial" w:hAnsi="Arial" w:cs="Arial"/>
          <w:sz w:val="24"/>
          <w:szCs w:val="24"/>
        </w:rPr>
        <w:t xml:space="preserve"> 2, manzana 1, lote 29, oficinas 11 y 12, en el segundo piso del Edificio Madrid, en la Av. Nader; o comunicarse al teléfono 998-884-0507, en horario de 09:00 a 16:00 horas de lunes a viernes.</w:t>
      </w:r>
    </w:p>
    <w:p w14:paraId="3716C6F7" w14:textId="7FDBBD1B" w:rsidR="009E106C" w:rsidRDefault="009E106C" w:rsidP="009E10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F2AAAC" w14:textId="178A57B0" w:rsidR="009E106C" w:rsidRDefault="009E106C" w:rsidP="009E10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52AE31" w14:textId="5BD6936B" w:rsidR="009E106C" w:rsidRPr="009E106C" w:rsidRDefault="009E106C" w:rsidP="009E106C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</w:t>
      </w:r>
    </w:p>
    <w:sectPr w:rsidR="009E106C" w:rsidRPr="009E106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2BE34" w14:textId="77777777" w:rsidR="00EB4D11" w:rsidRDefault="00EB4D11" w:rsidP="0092028B">
      <w:r>
        <w:separator/>
      </w:r>
    </w:p>
  </w:endnote>
  <w:endnote w:type="continuationSeparator" w:id="0">
    <w:p w14:paraId="0F1A83D3" w14:textId="77777777" w:rsidR="00EB4D11" w:rsidRDefault="00EB4D1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3D880" w14:textId="77777777" w:rsidR="00EB4D11" w:rsidRDefault="00EB4D11" w:rsidP="0092028B">
      <w:r>
        <w:separator/>
      </w:r>
    </w:p>
  </w:footnote>
  <w:footnote w:type="continuationSeparator" w:id="0">
    <w:p w14:paraId="0FF4BFCF" w14:textId="77777777" w:rsidR="00EB4D11" w:rsidRDefault="00EB4D1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47DAC2D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E106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455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47DAC2D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E106C">
                      <w:rPr>
                        <w:rFonts w:cstheme="minorHAnsi"/>
                        <w:b/>
                        <w:bCs/>
                        <w:lang w:val="es-ES"/>
                      </w:rPr>
                      <w:t>455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2296A"/>
    <w:multiLevelType w:val="hybridMultilevel"/>
    <w:tmpl w:val="22AEF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951DF"/>
    <w:multiLevelType w:val="hybridMultilevel"/>
    <w:tmpl w:val="20D62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11"/>
  </w:num>
  <w:num w:numId="8">
    <w:abstractNumId w:val="4"/>
  </w:num>
  <w:num w:numId="9">
    <w:abstractNumId w:val="12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2D9B"/>
    <w:rsid w:val="000463A8"/>
    <w:rsid w:val="0005079F"/>
    <w:rsid w:val="000536CD"/>
    <w:rsid w:val="000631D8"/>
    <w:rsid w:val="000A195A"/>
    <w:rsid w:val="000A3DA4"/>
    <w:rsid w:val="000B413A"/>
    <w:rsid w:val="000C2B60"/>
    <w:rsid w:val="00125099"/>
    <w:rsid w:val="001654D5"/>
    <w:rsid w:val="001D1E9D"/>
    <w:rsid w:val="001D6512"/>
    <w:rsid w:val="001E0897"/>
    <w:rsid w:val="00227552"/>
    <w:rsid w:val="002543D1"/>
    <w:rsid w:val="00276DF4"/>
    <w:rsid w:val="002A2D0E"/>
    <w:rsid w:val="002C5397"/>
    <w:rsid w:val="002C5C26"/>
    <w:rsid w:val="002F0C8B"/>
    <w:rsid w:val="00303DED"/>
    <w:rsid w:val="00315578"/>
    <w:rsid w:val="00351BEA"/>
    <w:rsid w:val="003A6B2E"/>
    <w:rsid w:val="003B0EF6"/>
    <w:rsid w:val="003B1CE1"/>
    <w:rsid w:val="003B3900"/>
    <w:rsid w:val="003B6608"/>
    <w:rsid w:val="003F4291"/>
    <w:rsid w:val="004158AD"/>
    <w:rsid w:val="00416DC1"/>
    <w:rsid w:val="00420163"/>
    <w:rsid w:val="004B01FE"/>
    <w:rsid w:val="004B3DFD"/>
    <w:rsid w:val="004C19D1"/>
    <w:rsid w:val="004C5803"/>
    <w:rsid w:val="004C67EE"/>
    <w:rsid w:val="004C72EF"/>
    <w:rsid w:val="004D2043"/>
    <w:rsid w:val="00522295"/>
    <w:rsid w:val="00576C07"/>
    <w:rsid w:val="00581DCB"/>
    <w:rsid w:val="005900C6"/>
    <w:rsid w:val="005A721C"/>
    <w:rsid w:val="005C2EAC"/>
    <w:rsid w:val="005C7B19"/>
    <w:rsid w:val="005E5316"/>
    <w:rsid w:val="005E7A6F"/>
    <w:rsid w:val="00623247"/>
    <w:rsid w:val="00643D08"/>
    <w:rsid w:val="006A76FD"/>
    <w:rsid w:val="006B0971"/>
    <w:rsid w:val="006C22A7"/>
    <w:rsid w:val="006C517C"/>
    <w:rsid w:val="006D2E7E"/>
    <w:rsid w:val="006E1EDD"/>
    <w:rsid w:val="006F2155"/>
    <w:rsid w:val="00704C8C"/>
    <w:rsid w:val="007B65EE"/>
    <w:rsid w:val="007B7D35"/>
    <w:rsid w:val="007D12A0"/>
    <w:rsid w:val="007D1B2A"/>
    <w:rsid w:val="007F6CDC"/>
    <w:rsid w:val="008053AA"/>
    <w:rsid w:val="00814EC3"/>
    <w:rsid w:val="0081638E"/>
    <w:rsid w:val="008338D7"/>
    <w:rsid w:val="00836838"/>
    <w:rsid w:val="00861A80"/>
    <w:rsid w:val="00866749"/>
    <w:rsid w:val="00883CCC"/>
    <w:rsid w:val="00884F93"/>
    <w:rsid w:val="0088559A"/>
    <w:rsid w:val="008A348D"/>
    <w:rsid w:val="008D281D"/>
    <w:rsid w:val="008D2FB3"/>
    <w:rsid w:val="008D74D7"/>
    <w:rsid w:val="008F70CC"/>
    <w:rsid w:val="00906B8A"/>
    <w:rsid w:val="0092028B"/>
    <w:rsid w:val="009221E9"/>
    <w:rsid w:val="009239CB"/>
    <w:rsid w:val="0092524D"/>
    <w:rsid w:val="00930314"/>
    <w:rsid w:val="00960D78"/>
    <w:rsid w:val="00963692"/>
    <w:rsid w:val="00997D3F"/>
    <w:rsid w:val="009B2E6A"/>
    <w:rsid w:val="009E106C"/>
    <w:rsid w:val="00A073C0"/>
    <w:rsid w:val="00A2781D"/>
    <w:rsid w:val="00A77F85"/>
    <w:rsid w:val="00AC27DC"/>
    <w:rsid w:val="00AF2C2D"/>
    <w:rsid w:val="00B1328E"/>
    <w:rsid w:val="00B132CE"/>
    <w:rsid w:val="00B21641"/>
    <w:rsid w:val="00B26656"/>
    <w:rsid w:val="00B67E28"/>
    <w:rsid w:val="00B7369B"/>
    <w:rsid w:val="00B82A1A"/>
    <w:rsid w:val="00BA4F5A"/>
    <w:rsid w:val="00BD134E"/>
    <w:rsid w:val="00BD5728"/>
    <w:rsid w:val="00BE6B39"/>
    <w:rsid w:val="00BE74D0"/>
    <w:rsid w:val="00C24E48"/>
    <w:rsid w:val="00C42831"/>
    <w:rsid w:val="00C45670"/>
    <w:rsid w:val="00C53895"/>
    <w:rsid w:val="00C54264"/>
    <w:rsid w:val="00C81537"/>
    <w:rsid w:val="00C95B12"/>
    <w:rsid w:val="00D22E17"/>
    <w:rsid w:val="00D23899"/>
    <w:rsid w:val="00D36522"/>
    <w:rsid w:val="00D54EA2"/>
    <w:rsid w:val="00DA3718"/>
    <w:rsid w:val="00DB3D5F"/>
    <w:rsid w:val="00DB4B3F"/>
    <w:rsid w:val="00DC077B"/>
    <w:rsid w:val="00E329F2"/>
    <w:rsid w:val="00E5759C"/>
    <w:rsid w:val="00E90C7C"/>
    <w:rsid w:val="00EA339E"/>
    <w:rsid w:val="00EB4D11"/>
    <w:rsid w:val="00EC0A9D"/>
    <w:rsid w:val="00EC2741"/>
    <w:rsid w:val="00ED2113"/>
    <w:rsid w:val="00EF0725"/>
    <w:rsid w:val="00EF4CA2"/>
    <w:rsid w:val="00F07B39"/>
    <w:rsid w:val="00F122AC"/>
    <w:rsid w:val="00F219D9"/>
    <w:rsid w:val="00F30DC3"/>
    <w:rsid w:val="00F569EC"/>
    <w:rsid w:val="00FB28B4"/>
    <w:rsid w:val="00FD2E41"/>
    <w:rsid w:val="00FD71D3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3</cp:revision>
  <dcterms:created xsi:type="dcterms:W3CDTF">2025-02-02T15:47:00Z</dcterms:created>
  <dcterms:modified xsi:type="dcterms:W3CDTF">2025-02-02T15:52:00Z</dcterms:modified>
</cp:coreProperties>
</file>